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11" w:rsidRDefault="00302411" w:rsidP="00302411">
      <w:pPr>
        <w:jc w:val="center"/>
      </w:pPr>
      <w:r>
        <w:rPr>
          <w:rStyle w:val="apple-style-span"/>
          <w:rFonts w:hint="eastAsia"/>
          <w:b/>
          <w:bCs/>
          <w:color w:val="000000"/>
          <w:sz w:val="27"/>
          <w:szCs w:val="27"/>
          <w:shd w:val="clear" w:color="auto" w:fill="FFFFFF"/>
        </w:rPr>
        <w:t>無線區域網路概論</w:t>
      </w:r>
    </w:p>
    <w:p w:rsidR="00302411" w:rsidRDefault="00302411" w:rsidP="00302411">
      <w:r>
        <w:rPr>
          <w:rFonts w:hint="eastAsia"/>
        </w:rPr>
        <w:t>教學目標</w:t>
      </w:r>
      <w:r>
        <w:rPr>
          <w:rFonts w:hint="eastAsia"/>
        </w:rPr>
        <w:t>:</w:t>
      </w:r>
    </w:p>
    <w:p w:rsidR="00302411" w:rsidRDefault="00302411" w:rsidP="00302411">
      <w:r>
        <w:rPr>
          <w:rFonts w:hint="eastAsia"/>
        </w:rPr>
        <w:t>本課程完整介紹各無線網路之相關技術與協定，包括</w:t>
      </w:r>
      <w:r>
        <w:rPr>
          <w:rFonts w:hint="eastAsia"/>
        </w:rPr>
        <w:t xml:space="preserve"> Mobile Computing, IEEE 802.11, Mobile Ad Hoc Networks </w:t>
      </w:r>
      <w:r>
        <w:rPr>
          <w:rFonts w:hint="eastAsia"/>
        </w:rPr>
        <w:t>以及</w:t>
      </w:r>
      <w:r>
        <w:rPr>
          <w:rFonts w:hint="eastAsia"/>
        </w:rPr>
        <w:t xml:space="preserve"> Mobile IP &amp; Mobile IPv6 </w:t>
      </w:r>
      <w:r>
        <w:rPr>
          <w:rFonts w:hint="eastAsia"/>
        </w:rPr>
        <w:t>之原理及細部架構。並藉由專題報告來深入了解其技術與原理</w:t>
      </w:r>
      <w:r>
        <w:rPr>
          <w:rFonts w:hint="eastAsia"/>
        </w:rPr>
        <w:t>.</w:t>
      </w:r>
    </w:p>
    <w:p w:rsidR="00302411" w:rsidRDefault="00302411" w:rsidP="00302411"/>
    <w:p w:rsidR="00302411" w:rsidRDefault="00302411" w:rsidP="00302411">
      <w:r>
        <w:rPr>
          <w:rFonts w:hint="eastAsia"/>
        </w:rPr>
        <w:t>授課方式</w:t>
      </w:r>
      <w:r>
        <w:rPr>
          <w:rFonts w:hint="eastAsia"/>
        </w:rPr>
        <w:t>:</w:t>
      </w:r>
    </w:p>
    <w:p w:rsidR="00302411" w:rsidRDefault="00302411" w:rsidP="00302411">
      <w:r>
        <w:t>Lecture, Discussion and Presentation</w:t>
      </w:r>
    </w:p>
    <w:p w:rsidR="00302411" w:rsidRDefault="00302411" w:rsidP="00302411"/>
    <w:p w:rsidR="00302411" w:rsidRDefault="00302411" w:rsidP="00302411">
      <w:r>
        <w:rPr>
          <w:rFonts w:hint="eastAsia"/>
        </w:rPr>
        <w:t>課程進度及綱要</w:t>
      </w:r>
      <w:r>
        <w:rPr>
          <w:rFonts w:hint="eastAsia"/>
        </w:rPr>
        <w:t>: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proofErr w:type="gram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1.Introduction</w:t>
      </w:r>
      <w:proofErr w:type="gram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to Wireless Networks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firstLine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(1)Computer Networks</w:t>
      </w:r>
    </w:p>
    <w:p w:rsidR="0045445F" w:rsidRPr="00931BF7" w:rsidRDefault="0045445F" w:rsidP="0045445F">
      <w:pPr>
        <w:ind w:firstLine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(2)Wireless Links and Network Characteristics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proofErr w:type="gram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2.Local</w:t>
      </w:r>
      <w:proofErr w:type="gram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Area  Networks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firstLine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(1)802.3 Ethernet and the OSI Model</w:t>
      </w:r>
    </w:p>
    <w:p w:rsidR="0045445F" w:rsidRPr="00931BF7" w:rsidRDefault="0045445F" w:rsidP="0045445F">
      <w:pPr>
        <w:ind w:firstLine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(2)802.3u </w:t>
      </w:r>
      <w:proofErr w:type="spell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FastEthernet</w:t>
      </w:r>
      <w:proofErr w:type="spellEnd"/>
    </w:p>
    <w:p w:rsidR="0045445F" w:rsidRPr="00931BF7" w:rsidRDefault="0045445F" w:rsidP="0045445F">
      <w:pPr>
        <w:ind w:firstLine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(3)Gigabit Ethernet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proofErr w:type="gram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3.WiFi</w:t>
      </w:r>
      <w:proofErr w:type="gram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802.11 Wireless LANs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(1)The 802.11 Architecture</w:t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(2)The 802.11 MAC Protocol</w:t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(3)The IEEE 802.11 Frame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4.802.11 MAC Layer Operations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tabs>
          <w:tab w:val="left" w:pos="3935"/>
        </w:tabs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(1)Station Connectivity</w:t>
      </w:r>
      <w:r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(2)802.11 MAC Frame Formats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proofErr w:type="gram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5.Wireless</w:t>
      </w:r>
      <w:proofErr w:type="gram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Physical Layer Concepts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(1)Frequency Hopping WLANs</w:t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(2)Direct Sequence Spread Spectrum WLANs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proofErr w:type="gram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6.Secure</w:t>
      </w:r>
      <w:proofErr w:type="gram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802.11 WLANs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(1)The Authentication Framework</w:t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(2)The Authentication Algorithm</w:t>
      </w:r>
    </w:p>
    <w:p w:rsidR="0045445F" w:rsidRPr="00931BF7" w:rsidRDefault="0045445F" w:rsidP="0045445F">
      <w:pPr>
        <w:ind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(3)Data Privacy</w:t>
      </w:r>
    </w:p>
    <w:p w:rsidR="0045445F" w:rsidRPr="00931BF7" w:rsidRDefault="0045445F" w:rsidP="0045445F">
      <w:pPr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proofErr w:type="gram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7.QoS</w:t>
      </w:r>
      <w:proofErr w:type="gram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for 802.11 Wireless LANs-802.11e</w:t>
      </w: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ab/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(1)</w:t>
      </w:r>
      <w:proofErr w:type="spellStart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QoS</w:t>
      </w:r>
      <w:proofErr w:type="spellEnd"/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 xml:space="preserve"> Mechanism</w:t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(2)HCF in Contention Mode</w:t>
      </w:r>
    </w:p>
    <w:p w:rsidR="0045445F" w:rsidRPr="00931BF7" w:rsidRDefault="0045445F" w:rsidP="0045445F">
      <w:pPr>
        <w:ind w:leftChars="200" w:left="480"/>
        <w:rPr>
          <w:rFonts w:asciiTheme="minorEastAsia" w:hAnsiTheme="minorEastAsia" w:cs="Times New Roman"/>
          <w:color w:val="000000"/>
          <w:szCs w:val="24"/>
          <w:shd w:val="clear" w:color="auto" w:fill="FFFFFF"/>
        </w:rPr>
      </w:pPr>
      <w:r w:rsidRPr="00931BF7">
        <w:rPr>
          <w:rFonts w:asciiTheme="minorEastAsia" w:hAnsiTheme="minorEastAsia" w:cs="Times New Roman"/>
          <w:color w:val="000000"/>
          <w:szCs w:val="24"/>
          <w:shd w:val="clear" w:color="auto" w:fill="FFFFFF"/>
        </w:rPr>
        <w:t>(3)HCF in Controlled Access Mode</w:t>
      </w:r>
    </w:p>
    <w:p w:rsidR="00302411" w:rsidRDefault="00302411" w:rsidP="00302411">
      <w:pPr>
        <w:rPr>
          <w:rFonts w:hint="eastAsia"/>
        </w:rPr>
      </w:pPr>
    </w:p>
    <w:p w:rsidR="0045445F" w:rsidRDefault="0045445F" w:rsidP="00302411">
      <w:pPr>
        <w:rPr>
          <w:rFonts w:hint="eastAsia"/>
        </w:rPr>
      </w:pPr>
    </w:p>
    <w:p w:rsidR="0045445F" w:rsidRDefault="0045445F" w:rsidP="00302411">
      <w:bookmarkStart w:id="0" w:name="_GoBack"/>
      <w:bookmarkEnd w:id="0"/>
    </w:p>
    <w:p w:rsidR="00302411" w:rsidRDefault="00302411" w:rsidP="00302411">
      <w:r>
        <w:rPr>
          <w:rFonts w:hint="eastAsia"/>
        </w:rPr>
        <w:lastRenderedPageBreak/>
        <w:t>參考書籍</w:t>
      </w:r>
      <w:r>
        <w:rPr>
          <w:rFonts w:hint="eastAsia"/>
        </w:rPr>
        <w:t>:</w:t>
      </w:r>
    </w:p>
    <w:p w:rsidR="00302411" w:rsidRDefault="00302411" w:rsidP="00302411">
      <w:r>
        <w:t xml:space="preserve">1. Wireless Local Area Networks: The New Wireless </w:t>
      </w:r>
      <w:proofErr w:type="gramStart"/>
      <w:r>
        <w:t>Revolution ,Benny</w:t>
      </w:r>
      <w:proofErr w:type="gramEnd"/>
      <w:r>
        <w:t xml:space="preserve"> Bing, Leonard </w:t>
      </w:r>
      <w:proofErr w:type="spellStart"/>
      <w:r>
        <w:t>Kleinrock</w:t>
      </w:r>
      <w:proofErr w:type="spellEnd"/>
      <w:r>
        <w:t>, Wiley-</w:t>
      </w:r>
      <w:proofErr w:type="spellStart"/>
      <w:r>
        <w:t>Interscience</w:t>
      </w:r>
      <w:proofErr w:type="spellEnd"/>
      <w:r>
        <w:t>. ISBN 047122474X</w:t>
      </w:r>
    </w:p>
    <w:p w:rsidR="00302411" w:rsidRDefault="00302411" w:rsidP="00302411"/>
    <w:p w:rsidR="00302411" w:rsidRDefault="00302411" w:rsidP="00302411">
      <w:r>
        <w:rPr>
          <w:rFonts w:hint="eastAsia"/>
        </w:rPr>
        <w:t>評分方式</w:t>
      </w:r>
      <w:r>
        <w:rPr>
          <w:rFonts w:hint="eastAsia"/>
        </w:rPr>
        <w:t>:</w:t>
      </w:r>
    </w:p>
    <w:p w:rsidR="00302411" w:rsidRDefault="00302411" w:rsidP="00302411">
      <w:pPr>
        <w:rPr>
          <w:rFonts w:hint="eastAsia"/>
        </w:rPr>
      </w:pPr>
      <w:r>
        <w:rPr>
          <w:rFonts w:hint="eastAsia"/>
        </w:rPr>
        <w:t>平時</w:t>
      </w:r>
      <w:r>
        <w:rPr>
          <w:rFonts w:hint="eastAsia"/>
        </w:rPr>
        <w:t xml:space="preserve"> </w:t>
      </w:r>
      <w:r w:rsidR="006A3494">
        <w:rPr>
          <w:rFonts w:hint="eastAsia"/>
        </w:rPr>
        <w:t>20</w:t>
      </w:r>
      <w:r>
        <w:rPr>
          <w:rFonts w:hint="eastAsia"/>
        </w:rPr>
        <w:t>%</w:t>
      </w:r>
    </w:p>
    <w:p w:rsidR="006A3494" w:rsidRDefault="006A3494" w:rsidP="00302411">
      <w:r>
        <w:rPr>
          <w:rFonts w:hint="eastAsia"/>
        </w:rPr>
        <w:t>報告</w:t>
      </w:r>
      <w:r>
        <w:rPr>
          <w:rFonts w:hint="eastAsia"/>
        </w:rPr>
        <w:t xml:space="preserve"> 10</w:t>
      </w:r>
      <w:r>
        <w:rPr>
          <w:rFonts w:hint="eastAsia"/>
        </w:rPr>
        <w:t>%</w:t>
      </w:r>
    </w:p>
    <w:p w:rsidR="00302411" w:rsidRDefault="00302411" w:rsidP="00302411">
      <w:r>
        <w:rPr>
          <w:rFonts w:hint="eastAsia"/>
        </w:rPr>
        <w:t>期中</w:t>
      </w:r>
      <w:r>
        <w:rPr>
          <w:rFonts w:hint="eastAsia"/>
        </w:rPr>
        <w:t xml:space="preserve"> 30%</w:t>
      </w:r>
    </w:p>
    <w:p w:rsidR="00AD513C" w:rsidRDefault="00302411" w:rsidP="00302411">
      <w:r>
        <w:rPr>
          <w:rFonts w:hint="eastAsia"/>
        </w:rPr>
        <w:t>期末</w:t>
      </w:r>
      <w:r>
        <w:rPr>
          <w:rFonts w:hint="eastAsia"/>
        </w:rPr>
        <w:t xml:space="preserve"> 40%</w:t>
      </w:r>
    </w:p>
    <w:sectPr w:rsidR="00AD51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65" w:rsidRDefault="00CC4565" w:rsidP="00302411">
      <w:r>
        <w:separator/>
      </w:r>
    </w:p>
  </w:endnote>
  <w:endnote w:type="continuationSeparator" w:id="0">
    <w:p w:rsidR="00CC4565" w:rsidRDefault="00CC4565" w:rsidP="0030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65" w:rsidRDefault="00CC4565" w:rsidP="00302411">
      <w:r>
        <w:separator/>
      </w:r>
    </w:p>
  </w:footnote>
  <w:footnote w:type="continuationSeparator" w:id="0">
    <w:p w:rsidR="00CC4565" w:rsidRDefault="00CC4565" w:rsidP="0030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411"/>
    <w:rsid w:val="00302411"/>
    <w:rsid w:val="0045445F"/>
    <w:rsid w:val="006A3494"/>
    <w:rsid w:val="00AD513C"/>
    <w:rsid w:val="00C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241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24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2411"/>
    <w:rPr>
      <w:sz w:val="20"/>
      <w:szCs w:val="20"/>
    </w:rPr>
  </w:style>
  <w:style w:type="character" w:customStyle="1" w:styleId="apple-style-span">
    <w:name w:val="apple-style-span"/>
    <w:basedOn w:val="a0"/>
    <w:rsid w:val="00302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>MyPC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MOBILELAB</cp:lastModifiedBy>
  <cp:revision>4</cp:revision>
  <dcterms:created xsi:type="dcterms:W3CDTF">2011-09-15T04:31:00Z</dcterms:created>
  <dcterms:modified xsi:type="dcterms:W3CDTF">2012-04-30T06:56:00Z</dcterms:modified>
</cp:coreProperties>
</file>